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45" w:rsidRDefault="006D0545" w:rsidP="006D0545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D0545" w:rsidRDefault="006D0545" w:rsidP="006D054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D0545" w:rsidRDefault="006D0545" w:rsidP="006D0545">
      <w:pPr>
        <w:rPr>
          <w:lang w:val="sr-Cyrl-CS"/>
        </w:rPr>
      </w:pPr>
      <w:r>
        <w:rPr>
          <w:lang w:val="sr-Cyrl-CS"/>
        </w:rPr>
        <w:t>Одбор за заштиту животне средине</w:t>
      </w:r>
    </w:p>
    <w:p w:rsidR="006D0545" w:rsidRPr="00390CDD" w:rsidRDefault="006D0545" w:rsidP="006D0545">
      <w:r>
        <w:t>19</w:t>
      </w:r>
      <w:r>
        <w:rPr>
          <w:lang w:val="sr-Cyrl-CS"/>
        </w:rPr>
        <w:t xml:space="preserve"> Број: </w:t>
      </w:r>
      <w:r w:rsidRPr="006D0545">
        <w:t>501-2936/15</w:t>
      </w:r>
    </w:p>
    <w:p w:rsidR="006D0545" w:rsidRDefault="00A24D56" w:rsidP="006D0545">
      <w:pPr>
        <w:rPr>
          <w:lang w:val="sr-Cyrl-CS"/>
        </w:rPr>
      </w:pPr>
      <w:r>
        <w:t xml:space="preserve">17. </w:t>
      </w:r>
      <w:proofErr w:type="gramStart"/>
      <w:r w:rsidR="006D0545">
        <w:rPr>
          <w:lang w:val="sr-Cyrl-RS"/>
        </w:rPr>
        <w:t>фебруар</w:t>
      </w:r>
      <w:proofErr w:type="gramEnd"/>
      <w:r w:rsidR="006D0545">
        <w:rPr>
          <w:lang w:val="sr-Cyrl-RS"/>
        </w:rPr>
        <w:t xml:space="preserve"> </w:t>
      </w:r>
      <w:r w:rsidR="006D0545">
        <w:rPr>
          <w:lang w:val="sr-Cyrl-CS"/>
        </w:rPr>
        <w:t>2016. године</w:t>
      </w:r>
    </w:p>
    <w:p w:rsidR="006D0545" w:rsidRDefault="006D0545" w:rsidP="006D0545">
      <w:r>
        <w:rPr>
          <w:lang w:val="sr-Cyrl-CS"/>
        </w:rPr>
        <w:t>Б е о г р а д</w:t>
      </w:r>
    </w:p>
    <w:p w:rsidR="007104FB" w:rsidRDefault="007104FB" w:rsidP="006D0545"/>
    <w:p w:rsidR="007104FB" w:rsidRPr="007104FB" w:rsidRDefault="007104FB" w:rsidP="006D0545"/>
    <w:p w:rsidR="006D0545" w:rsidRDefault="006D0545" w:rsidP="006D0545">
      <w:pPr>
        <w:rPr>
          <w:lang w:val="sr-Cyrl-CS"/>
        </w:rPr>
      </w:pPr>
    </w:p>
    <w:p w:rsidR="006D0545" w:rsidRDefault="006D0545" w:rsidP="006D054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D0545" w:rsidRDefault="006D0545" w:rsidP="006D0545"/>
    <w:p w:rsidR="007104FB" w:rsidRPr="007104FB" w:rsidRDefault="007104FB" w:rsidP="006D0545"/>
    <w:p w:rsidR="006D0545" w:rsidRDefault="006D0545" w:rsidP="006D0545">
      <w:pPr>
        <w:rPr>
          <w:lang w:val="sr-Cyrl-CS"/>
        </w:rPr>
      </w:pPr>
    </w:p>
    <w:p w:rsidR="006D0545" w:rsidRDefault="006D0545" w:rsidP="006D054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 w:rsidR="00A24D56">
        <w:t xml:space="preserve">17. </w:t>
      </w:r>
      <w:r w:rsidR="00A24D56">
        <w:rPr>
          <w:lang w:val="sr-Cyrl-RS"/>
        </w:rPr>
        <w:t>фебруара</w:t>
      </w:r>
      <w:r>
        <w:rPr>
          <w:lang w:val="sr-Cyrl-RS"/>
        </w:rPr>
        <w:t xml:space="preserve"> </w:t>
      </w:r>
      <w:r>
        <w:rPr>
          <w:lang w:val="sr-Cyrl-CS"/>
        </w:rPr>
        <w:t>201</w:t>
      </w:r>
      <w:r w:rsidR="00A24D56">
        <w:rPr>
          <w:lang w:val="sr-Cyrl-RS"/>
        </w:rPr>
        <w:t>6</w:t>
      </w:r>
      <w:r>
        <w:rPr>
          <w:lang w:val="sr-Cyrl-CS"/>
        </w:rPr>
        <w:t xml:space="preserve">. године, размотрио је </w:t>
      </w:r>
      <w:r w:rsidR="00C76FF5" w:rsidRPr="00C76FF5">
        <w:rPr>
          <w:lang w:val="sr-Cyrl-CS"/>
        </w:rPr>
        <w:t>ПРЕДЛОГ ЗАКОНА О ПОТВРЂИВАЊУ АМАНДМАНА НА КОНВЕНЦИЈУ О ПРОЦЕНИ УТИЦАЈА НА ЖИВОТНУ СРЕДИНУ У ПРЕКОГРАНИЧНОМ КОНТЕКСТУ</w:t>
      </w:r>
      <w:r>
        <w:rPr>
          <w:lang w:val="sr-Cyrl-CS"/>
        </w:rPr>
        <w:t xml:space="preserve">, који је поднела Влада. </w:t>
      </w:r>
    </w:p>
    <w:p w:rsidR="006D0545" w:rsidRDefault="006D0545" w:rsidP="006D0545">
      <w:pPr>
        <w:ind w:firstLine="720"/>
        <w:jc w:val="both"/>
        <w:rPr>
          <w:lang w:val="sr-Cyrl-CS"/>
        </w:rPr>
      </w:pPr>
    </w:p>
    <w:p w:rsidR="006D0545" w:rsidRDefault="006D0545" w:rsidP="006D054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6D0545" w:rsidRDefault="006D0545" w:rsidP="006D0545">
      <w:pPr>
        <w:ind w:firstLine="720"/>
        <w:jc w:val="both"/>
      </w:pPr>
    </w:p>
    <w:p w:rsidR="007104FB" w:rsidRPr="007104FB" w:rsidRDefault="007104FB" w:rsidP="006D0545">
      <w:pPr>
        <w:ind w:firstLine="720"/>
        <w:jc w:val="both"/>
      </w:pPr>
    </w:p>
    <w:p w:rsidR="006D0545" w:rsidRDefault="006D0545" w:rsidP="006D054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D0545" w:rsidRDefault="006D0545" w:rsidP="006D0545">
      <w:pPr>
        <w:ind w:firstLine="720"/>
        <w:jc w:val="center"/>
        <w:rPr>
          <w:lang w:val="sr-Cyrl-CS"/>
        </w:rPr>
      </w:pPr>
    </w:p>
    <w:p w:rsidR="006D0545" w:rsidRDefault="006D0545" w:rsidP="006D0545">
      <w:pPr>
        <w:ind w:firstLine="720"/>
        <w:jc w:val="center"/>
        <w:rPr>
          <w:lang w:val="sr-Cyrl-CS"/>
        </w:rPr>
      </w:pPr>
    </w:p>
    <w:p w:rsidR="006D0545" w:rsidRDefault="006D0545" w:rsidP="006D054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 xml:space="preserve">Пословника Народне скупштине, одлучио већином гласова да предложи Народној скупштини да прихвати </w:t>
      </w:r>
      <w:r w:rsidR="00C76FF5" w:rsidRPr="00C76FF5">
        <w:rPr>
          <w:lang w:val="sr-Cyrl-CS"/>
        </w:rPr>
        <w:t>Предлог закона о потврђивању амандмана на Конвенцију о процени утицаја на животну средину у прекограничном контексту</w:t>
      </w:r>
      <w:r>
        <w:rPr>
          <w:lang w:val="sr-Cyrl-CS"/>
        </w:rPr>
        <w:t>.</w:t>
      </w:r>
    </w:p>
    <w:p w:rsidR="006D0545" w:rsidRDefault="006D0545" w:rsidP="006D0545">
      <w:pPr>
        <w:ind w:firstLine="720"/>
        <w:jc w:val="both"/>
        <w:rPr>
          <w:lang w:val="sr-Cyrl-CS"/>
        </w:rPr>
      </w:pPr>
    </w:p>
    <w:p w:rsidR="006D0545" w:rsidRDefault="006D0545" w:rsidP="006D0545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6D0545" w:rsidRDefault="006D0545" w:rsidP="006D0545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104FB" w:rsidRDefault="007104FB" w:rsidP="006D0545">
      <w:pPr>
        <w:jc w:val="both"/>
      </w:pPr>
    </w:p>
    <w:p w:rsidR="007104FB" w:rsidRPr="007104FB" w:rsidRDefault="007104FB" w:rsidP="006D0545">
      <w:pPr>
        <w:jc w:val="both"/>
      </w:pPr>
    </w:p>
    <w:p w:rsidR="006D0545" w:rsidRDefault="006D0545" w:rsidP="006D0545">
      <w:pPr>
        <w:ind w:left="5760" w:firstLine="720"/>
        <w:jc w:val="both"/>
        <w:rPr>
          <w:lang w:val="sr-Cyrl-CS"/>
        </w:rPr>
      </w:pPr>
    </w:p>
    <w:p w:rsidR="006D0545" w:rsidRDefault="006D0545" w:rsidP="006D0545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6D0545" w:rsidRDefault="006D0545" w:rsidP="006D0545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D0545" w:rsidRDefault="006D0545" w:rsidP="006D0545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9E7EA1" w:rsidRDefault="009E7EA1">
      <w:pPr>
        <w:spacing w:after="200" w:line="276" w:lineRule="auto"/>
      </w:pPr>
      <w:r>
        <w:br w:type="page"/>
      </w:r>
    </w:p>
    <w:p w:rsidR="009E7EA1" w:rsidRDefault="009E7EA1" w:rsidP="009F024B">
      <w:pPr>
        <w:rPr>
          <w:lang w:val="sr-Cyrl-CS"/>
        </w:rPr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9F024B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E7EA1" w:rsidRDefault="009E7EA1" w:rsidP="009F024B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9E7EA1" w:rsidRPr="00DD2325" w:rsidRDefault="009E7EA1" w:rsidP="009F024B">
      <w:pPr>
        <w:rPr>
          <w:lang w:val="sr-Cyrl-RS"/>
        </w:rPr>
      </w:pPr>
      <w:r>
        <w:t>19</w:t>
      </w:r>
      <w:r>
        <w:rPr>
          <w:lang w:val="sr-Cyrl-CS"/>
        </w:rPr>
        <w:t xml:space="preserve"> Број: </w:t>
      </w:r>
      <w:r w:rsidRPr="009F024B">
        <w:t>501-288/16</w:t>
      </w:r>
    </w:p>
    <w:p w:rsidR="009E7EA1" w:rsidRPr="00731CEE" w:rsidRDefault="009E7EA1" w:rsidP="009F024B">
      <w:pPr>
        <w:rPr>
          <w:lang w:val="sr-Cyrl-CS"/>
        </w:rPr>
      </w:pPr>
      <w:r>
        <w:rPr>
          <w:lang w:val="sr-Cyrl-RS"/>
        </w:rPr>
        <w:t>17. фебруа</w:t>
      </w:r>
      <w:r w:rsidRPr="00731CEE">
        <w:rPr>
          <w:lang w:val="sr-Cyrl-CS"/>
        </w:rPr>
        <w:t>р 201</w:t>
      </w:r>
      <w:r>
        <w:rPr>
          <w:lang w:val="sr-Cyrl-RS"/>
        </w:rPr>
        <w:t>6</w:t>
      </w:r>
      <w:r w:rsidRPr="00731CEE">
        <w:rPr>
          <w:lang w:val="sr-Cyrl-CS"/>
        </w:rPr>
        <w:t>. године</w:t>
      </w:r>
    </w:p>
    <w:p w:rsidR="009E7EA1" w:rsidRDefault="009E7EA1" w:rsidP="009F024B">
      <w:r>
        <w:rPr>
          <w:lang w:val="sr-Cyrl-CS"/>
        </w:rPr>
        <w:t>Б е о г р а д</w:t>
      </w:r>
    </w:p>
    <w:p w:rsidR="009E7EA1" w:rsidRDefault="009E7EA1" w:rsidP="009F024B"/>
    <w:p w:rsidR="009E7EA1" w:rsidRDefault="009E7EA1" w:rsidP="009F024B"/>
    <w:p w:rsidR="009E7EA1" w:rsidRPr="00B008B8" w:rsidRDefault="009E7EA1" w:rsidP="009F024B"/>
    <w:p w:rsidR="009E7EA1" w:rsidRDefault="009E7EA1" w:rsidP="009F024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E7EA1" w:rsidRDefault="009E7EA1" w:rsidP="009F024B">
      <w:pPr>
        <w:rPr>
          <w:lang w:val="sr-Cyrl-CS"/>
        </w:rPr>
      </w:pPr>
    </w:p>
    <w:p w:rsidR="009E7EA1" w:rsidRDefault="009E7EA1" w:rsidP="009F024B">
      <w:pPr>
        <w:rPr>
          <w:lang w:val="sr-Cyrl-CS"/>
        </w:rPr>
      </w:pPr>
    </w:p>
    <w:p w:rsidR="009E7EA1" w:rsidRDefault="009E7EA1" w:rsidP="009F024B">
      <w:pPr>
        <w:rPr>
          <w:lang w:val="sr-Cyrl-CS"/>
        </w:rPr>
      </w:pPr>
    </w:p>
    <w:p w:rsidR="009E7EA1" w:rsidRDefault="009E7EA1" w:rsidP="009F024B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 17. фебруара 201</w:t>
      </w:r>
      <w:r>
        <w:rPr>
          <w:lang w:val="sr-Cyrl-RS"/>
        </w:rPr>
        <w:t>6</w:t>
      </w:r>
      <w:r>
        <w:rPr>
          <w:lang w:val="sr-Cyrl-CS"/>
        </w:rPr>
        <w:t xml:space="preserve">. године, размотрио је </w:t>
      </w:r>
      <w:r w:rsidRPr="009F024B">
        <w:rPr>
          <w:lang w:val="sr-Cyrl-CS"/>
        </w:rPr>
        <w:t>ПРЕДЛОГ ЗАКОНА О ИЗМЕНАМА И ДОПУНАМА ЗАКОНА О ЗАШТИТИ ПРИРОДЕ</w:t>
      </w:r>
      <w:r>
        <w:rPr>
          <w:lang w:val="sr-Cyrl-CS"/>
        </w:rPr>
        <w:t xml:space="preserve">, који је поднела Влада, у начелу. </w:t>
      </w:r>
    </w:p>
    <w:p w:rsidR="009E7EA1" w:rsidRDefault="009E7EA1" w:rsidP="009F024B">
      <w:pPr>
        <w:ind w:firstLine="720"/>
        <w:jc w:val="both"/>
        <w:rPr>
          <w:lang w:val="sr-Cyrl-CS"/>
        </w:rPr>
      </w:pPr>
    </w:p>
    <w:p w:rsidR="009E7EA1" w:rsidRDefault="009E7EA1" w:rsidP="009F024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9E7EA1" w:rsidRDefault="009E7EA1" w:rsidP="009F024B">
      <w:pPr>
        <w:ind w:firstLine="720"/>
        <w:jc w:val="both"/>
        <w:rPr>
          <w:lang w:val="sr-Cyrl-CS"/>
        </w:rPr>
      </w:pPr>
    </w:p>
    <w:p w:rsidR="009E7EA1" w:rsidRDefault="009E7EA1" w:rsidP="009F024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E7EA1" w:rsidRDefault="009E7EA1" w:rsidP="009F024B">
      <w:pPr>
        <w:ind w:firstLine="720"/>
        <w:jc w:val="center"/>
        <w:rPr>
          <w:lang w:val="sr-Cyrl-CS"/>
        </w:rPr>
      </w:pPr>
    </w:p>
    <w:p w:rsidR="009E7EA1" w:rsidRDefault="009E7EA1" w:rsidP="009F024B">
      <w:pPr>
        <w:ind w:firstLine="720"/>
        <w:jc w:val="center"/>
        <w:rPr>
          <w:lang w:val="sr-Cyrl-CS"/>
        </w:rPr>
      </w:pPr>
    </w:p>
    <w:p w:rsidR="009E7EA1" w:rsidRDefault="009E7EA1" w:rsidP="009F024B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C57662">
        <w:t xml:space="preserve"> </w:t>
      </w:r>
      <w:r>
        <w:rPr>
          <w:lang w:val="sr-Cyrl-RS"/>
        </w:rPr>
        <w:t xml:space="preserve">у начелу </w:t>
      </w:r>
      <w:r w:rsidRPr="009F024B">
        <w:rPr>
          <w:lang w:val="sr-Cyrl-CS"/>
        </w:rPr>
        <w:t>Предлог закона о изменама и допунама Закона о заштити природе</w:t>
      </w:r>
      <w:r w:rsidRPr="00C57662">
        <w:rPr>
          <w:lang w:val="sr-Cyrl-CS"/>
        </w:rPr>
        <w:t>, који је поднела Влада.</w:t>
      </w:r>
    </w:p>
    <w:p w:rsidR="009E7EA1" w:rsidRDefault="009E7EA1" w:rsidP="009F024B">
      <w:pPr>
        <w:ind w:firstLine="720"/>
        <w:jc w:val="both"/>
        <w:rPr>
          <w:lang w:val="sr-Cyrl-CS"/>
        </w:rPr>
      </w:pPr>
    </w:p>
    <w:p w:rsidR="009E7EA1" w:rsidRDefault="009E7EA1" w:rsidP="009F024B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9E7EA1" w:rsidRDefault="009E7EA1" w:rsidP="009F024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9F024B">
      <w:pPr>
        <w:ind w:left="5760" w:firstLine="720"/>
        <w:jc w:val="both"/>
        <w:rPr>
          <w:lang w:val="sr-Cyrl-CS"/>
        </w:rPr>
      </w:pPr>
    </w:p>
    <w:p w:rsidR="009E7EA1" w:rsidRDefault="009E7EA1" w:rsidP="009F024B">
      <w:pPr>
        <w:ind w:left="5760" w:firstLine="720"/>
        <w:jc w:val="both"/>
      </w:pPr>
    </w:p>
    <w:p w:rsidR="009E7EA1" w:rsidRDefault="009E7EA1" w:rsidP="009F024B">
      <w:pPr>
        <w:ind w:left="5760" w:firstLine="720"/>
        <w:jc w:val="both"/>
      </w:pPr>
    </w:p>
    <w:p w:rsidR="009E7EA1" w:rsidRPr="00B008B8" w:rsidRDefault="009E7EA1" w:rsidP="009F024B">
      <w:pPr>
        <w:ind w:left="5760" w:firstLine="720"/>
        <w:jc w:val="both"/>
      </w:pPr>
    </w:p>
    <w:p w:rsidR="009E7EA1" w:rsidRDefault="009E7EA1" w:rsidP="009F024B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9E7EA1" w:rsidRDefault="009E7EA1" w:rsidP="009F024B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9F024B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9E7EA1" w:rsidRDefault="009E7EA1" w:rsidP="009F024B"/>
    <w:p w:rsidR="009E7EA1" w:rsidRDefault="009E7EA1" w:rsidP="009F024B"/>
    <w:p w:rsidR="009E7EA1" w:rsidRDefault="009E7EA1" w:rsidP="009F024B"/>
    <w:p w:rsidR="009E7EA1" w:rsidRDefault="009E7EA1" w:rsidP="009F024B"/>
    <w:p w:rsidR="009E7EA1" w:rsidRDefault="009E7EA1" w:rsidP="009F024B"/>
    <w:p w:rsidR="009E7EA1" w:rsidRDefault="009E7EA1">
      <w:pPr>
        <w:spacing w:after="200" w:line="276" w:lineRule="auto"/>
      </w:pPr>
      <w:r>
        <w:br w:type="page"/>
      </w:r>
    </w:p>
    <w:p w:rsidR="009E7EA1" w:rsidRDefault="009E7EA1"/>
    <w:p w:rsidR="009E7EA1" w:rsidRDefault="009E7EA1" w:rsidP="007A7551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7A755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E7EA1" w:rsidRDefault="009E7EA1" w:rsidP="007A7551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9E7EA1" w:rsidRDefault="009E7EA1" w:rsidP="007A7551">
      <w:r>
        <w:t>19</w:t>
      </w:r>
      <w:r>
        <w:rPr>
          <w:lang w:val="sr-Cyrl-CS"/>
        </w:rPr>
        <w:t xml:space="preserve"> Број: </w:t>
      </w:r>
      <w:r w:rsidRPr="003D1274">
        <w:rPr>
          <w:lang w:val="sr-Cyrl-CS"/>
        </w:rPr>
        <w:t>501-286/16</w:t>
      </w:r>
    </w:p>
    <w:p w:rsidR="009E7EA1" w:rsidRPr="00731CEE" w:rsidRDefault="009E7EA1" w:rsidP="007A7551">
      <w:pPr>
        <w:rPr>
          <w:lang w:val="sr-Cyrl-CS"/>
        </w:rPr>
      </w:pPr>
      <w:r>
        <w:t xml:space="preserve">17. </w:t>
      </w:r>
      <w:proofErr w:type="gramStart"/>
      <w:r>
        <w:rPr>
          <w:lang w:val="sr-Cyrl-RS"/>
        </w:rPr>
        <w:t>фебруа</w:t>
      </w:r>
      <w:r w:rsidRPr="00731CEE">
        <w:rPr>
          <w:lang w:val="sr-Cyrl-CS"/>
        </w:rPr>
        <w:t>р</w:t>
      </w:r>
      <w:proofErr w:type="gramEnd"/>
      <w:r w:rsidRPr="00731CEE">
        <w:rPr>
          <w:lang w:val="sr-Cyrl-CS"/>
        </w:rPr>
        <w:t xml:space="preserve"> 201</w:t>
      </w:r>
      <w:r>
        <w:rPr>
          <w:lang w:val="sr-Cyrl-RS"/>
        </w:rPr>
        <w:t>6</w:t>
      </w:r>
      <w:r w:rsidRPr="00731CEE">
        <w:rPr>
          <w:lang w:val="sr-Cyrl-CS"/>
        </w:rPr>
        <w:t>. године</w:t>
      </w:r>
    </w:p>
    <w:p w:rsidR="009E7EA1" w:rsidRDefault="009E7EA1" w:rsidP="007A7551">
      <w:r>
        <w:rPr>
          <w:lang w:val="sr-Cyrl-CS"/>
        </w:rPr>
        <w:t>Б е о г р а д</w:t>
      </w:r>
    </w:p>
    <w:p w:rsidR="009E7EA1" w:rsidRDefault="009E7EA1" w:rsidP="007A7551"/>
    <w:p w:rsidR="009E7EA1" w:rsidRPr="00B008B8" w:rsidRDefault="009E7EA1" w:rsidP="007A7551"/>
    <w:p w:rsidR="009E7EA1" w:rsidRDefault="009E7EA1" w:rsidP="007A7551"/>
    <w:p w:rsidR="009E7EA1" w:rsidRPr="00B008B8" w:rsidRDefault="009E7EA1" w:rsidP="007A7551"/>
    <w:p w:rsidR="009E7EA1" w:rsidRDefault="009E7EA1" w:rsidP="007A755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E7EA1" w:rsidRDefault="009E7EA1" w:rsidP="007A7551">
      <w:pPr>
        <w:rPr>
          <w:lang w:val="sr-Cyrl-CS"/>
        </w:rPr>
      </w:pPr>
    </w:p>
    <w:p w:rsidR="009E7EA1" w:rsidRDefault="009E7EA1" w:rsidP="007A7551">
      <w:pPr>
        <w:rPr>
          <w:lang w:val="sr-Cyrl-CS"/>
        </w:rPr>
      </w:pPr>
    </w:p>
    <w:p w:rsidR="009E7EA1" w:rsidRDefault="009E7EA1" w:rsidP="007A7551">
      <w:pPr>
        <w:rPr>
          <w:lang w:val="sr-Cyrl-CS"/>
        </w:rPr>
      </w:pPr>
    </w:p>
    <w:p w:rsidR="009E7EA1" w:rsidRDefault="009E7EA1" w:rsidP="007A755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>
        <w:t xml:space="preserve">17. </w:t>
      </w:r>
      <w:r>
        <w:rPr>
          <w:lang w:val="sr-Cyrl-CS"/>
        </w:rPr>
        <w:t>фебруара 201</w:t>
      </w:r>
      <w:r>
        <w:rPr>
          <w:lang w:val="sr-Cyrl-RS"/>
        </w:rPr>
        <w:t>6</w:t>
      </w:r>
      <w:r>
        <w:rPr>
          <w:lang w:val="sr-Cyrl-CS"/>
        </w:rPr>
        <w:t xml:space="preserve">. године, размотрио је </w:t>
      </w:r>
      <w:r w:rsidRPr="00C26B70">
        <w:rPr>
          <w:lang w:val="sr-Cyrl-CS"/>
        </w:rPr>
        <w:t>ПРЕДЛОГ ЗАКОНА О ИЗМЕНАМА И ДОПУНАМА ЗАКОНА О ЗАШТИТИ ЖИВОТНЕ СРЕДИНЕ</w:t>
      </w:r>
      <w:r>
        <w:rPr>
          <w:lang w:val="sr-Cyrl-CS"/>
        </w:rPr>
        <w:t xml:space="preserve">, који је поднела Влада, у начелу. </w:t>
      </w:r>
    </w:p>
    <w:p w:rsidR="009E7EA1" w:rsidRDefault="009E7EA1" w:rsidP="007A7551">
      <w:pPr>
        <w:ind w:firstLine="720"/>
        <w:jc w:val="both"/>
        <w:rPr>
          <w:lang w:val="sr-Cyrl-CS"/>
        </w:rPr>
      </w:pPr>
    </w:p>
    <w:p w:rsidR="009E7EA1" w:rsidRDefault="009E7EA1" w:rsidP="007A755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9E7EA1" w:rsidRDefault="009E7EA1" w:rsidP="007A7551">
      <w:pPr>
        <w:ind w:firstLine="720"/>
        <w:jc w:val="both"/>
        <w:rPr>
          <w:lang w:val="sr-Cyrl-CS"/>
        </w:rPr>
      </w:pPr>
    </w:p>
    <w:p w:rsidR="009E7EA1" w:rsidRDefault="009E7EA1" w:rsidP="007A755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E7EA1" w:rsidRDefault="009E7EA1" w:rsidP="007A7551">
      <w:pPr>
        <w:ind w:firstLine="720"/>
        <w:jc w:val="center"/>
        <w:rPr>
          <w:lang w:val="sr-Cyrl-CS"/>
        </w:rPr>
      </w:pPr>
    </w:p>
    <w:p w:rsidR="009E7EA1" w:rsidRDefault="009E7EA1" w:rsidP="007A7551">
      <w:pPr>
        <w:ind w:firstLine="720"/>
        <w:jc w:val="center"/>
        <w:rPr>
          <w:lang w:val="sr-Cyrl-CS"/>
        </w:rPr>
      </w:pPr>
    </w:p>
    <w:p w:rsidR="009E7EA1" w:rsidRDefault="009E7EA1" w:rsidP="007A7551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C57662">
        <w:t xml:space="preserve"> </w:t>
      </w:r>
      <w:r>
        <w:rPr>
          <w:lang w:val="sr-Cyrl-RS"/>
        </w:rPr>
        <w:t xml:space="preserve">у начелу </w:t>
      </w:r>
      <w:r w:rsidRPr="00C26B70">
        <w:rPr>
          <w:lang w:val="sr-Cyrl-CS"/>
        </w:rPr>
        <w:t>Предлог закона о изменама и допунама Закона о заштити животне средине</w:t>
      </w:r>
      <w:r w:rsidRPr="00C57662">
        <w:rPr>
          <w:lang w:val="sr-Cyrl-CS"/>
        </w:rPr>
        <w:t>, који је поднела Влада.</w:t>
      </w:r>
    </w:p>
    <w:p w:rsidR="009E7EA1" w:rsidRDefault="009E7EA1" w:rsidP="007A7551">
      <w:pPr>
        <w:ind w:firstLine="720"/>
        <w:jc w:val="both"/>
        <w:rPr>
          <w:lang w:val="sr-Cyrl-CS"/>
        </w:rPr>
      </w:pPr>
    </w:p>
    <w:p w:rsidR="009E7EA1" w:rsidRDefault="009E7EA1" w:rsidP="007A7551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9E7EA1" w:rsidRDefault="009E7EA1" w:rsidP="007A755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7A7551">
      <w:pPr>
        <w:ind w:left="5760" w:firstLine="720"/>
        <w:jc w:val="both"/>
        <w:rPr>
          <w:lang w:val="sr-Cyrl-CS"/>
        </w:rPr>
      </w:pPr>
    </w:p>
    <w:p w:rsidR="009E7EA1" w:rsidRDefault="009E7EA1" w:rsidP="007A7551">
      <w:pPr>
        <w:ind w:left="5760" w:firstLine="720"/>
        <w:jc w:val="both"/>
      </w:pPr>
    </w:p>
    <w:p w:rsidR="009E7EA1" w:rsidRDefault="009E7EA1" w:rsidP="007A7551">
      <w:pPr>
        <w:ind w:left="5760" w:firstLine="720"/>
        <w:jc w:val="both"/>
      </w:pPr>
    </w:p>
    <w:p w:rsidR="009E7EA1" w:rsidRPr="00B008B8" w:rsidRDefault="009E7EA1" w:rsidP="007A7551">
      <w:pPr>
        <w:ind w:left="5760" w:firstLine="720"/>
        <w:jc w:val="both"/>
      </w:pPr>
    </w:p>
    <w:p w:rsidR="009E7EA1" w:rsidRDefault="009E7EA1" w:rsidP="007A7551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9E7EA1" w:rsidRDefault="009E7EA1" w:rsidP="007A7551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7A7551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9E7EA1" w:rsidRDefault="009E7EA1" w:rsidP="007A7551"/>
    <w:p w:rsidR="009E7EA1" w:rsidRDefault="009E7EA1" w:rsidP="007A7551"/>
    <w:p w:rsidR="009E7EA1" w:rsidRDefault="009E7EA1">
      <w:pPr>
        <w:spacing w:after="200" w:line="276" w:lineRule="auto"/>
      </w:pPr>
      <w:r>
        <w:br w:type="page"/>
      </w:r>
    </w:p>
    <w:p w:rsidR="009E7EA1" w:rsidRDefault="009E7EA1" w:rsidP="007A7551"/>
    <w:p w:rsidR="009E7EA1" w:rsidRDefault="009E7EA1"/>
    <w:p w:rsidR="009E7EA1" w:rsidRDefault="009E7EA1" w:rsidP="00E3609F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E3609F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9E7EA1" w:rsidRDefault="009E7EA1" w:rsidP="00E3609F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9E7EA1" w:rsidRDefault="009E7EA1" w:rsidP="00E3609F">
      <w:r>
        <w:t>19</w:t>
      </w:r>
      <w:r>
        <w:rPr>
          <w:lang w:val="sr-Cyrl-CS"/>
        </w:rPr>
        <w:t xml:space="preserve"> Број: </w:t>
      </w:r>
      <w:r w:rsidRPr="00BC6366">
        <w:rPr>
          <w:lang w:val="sr-Cyrl-CS"/>
        </w:rPr>
        <w:t>501-287/16</w:t>
      </w:r>
    </w:p>
    <w:p w:rsidR="009E7EA1" w:rsidRPr="00731CEE" w:rsidRDefault="009E7EA1" w:rsidP="00E3609F">
      <w:pPr>
        <w:rPr>
          <w:lang w:val="sr-Cyrl-CS"/>
        </w:rPr>
      </w:pPr>
      <w:r>
        <w:t xml:space="preserve">17. </w:t>
      </w:r>
      <w:proofErr w:type="gramStart"/>
      <w:r>
        <w:rPr>
          <w:lang w:val="sr-Cyrl-RS"/>
        </w:rPr>
        <w:t>фебруа</w:t>
      </w:r>
      <w:r w:rsidRPr="00731CEE">
        <w:rPr>
          <w:lang w:val="sr-Cyrl-CS"/>
        </w:rPr>
        <w:t>р</w:t>
      </w:r>
      <w:proofErr w:type="gramEnd"/>
      <w:r w:rsidRPr="00731CEE">
        <w:rPr>
          <w:lang w:val="sr-Cyrl-CS"/>
        </w:rPr>
        <w:t xml:space="preserve"> 201</w:t>
      </w:r>
      <w:r>
        <w:rPr>
          <w:lang w:val="sr-Cyrl-RS"/>
        </w:rPr>
        <w:t>6</w:t>
      </w:r>
      <w:r w:rsidRPr="00731CEE">
        <w:rPr>
          <w:lang w:val="sr-Cyrl-CS"/>
        </w:rPr>
        <w:t>. године</w:t>
      </w:r>
    </w:p>
    <w:p w:rsidR="009E7EA1" w:rsidRDefault="009E7EA1" w:rsidP="00E3609F">
      <w:r>
        <w:rPr>
          <w:lang w:val="sr-Cyrl-CS"/>
        </w:rPr>
        <w:t>Б е о г р а д</w:t>
      </w:r>
    </w:p>
    <w:p w:rsidR="009E7EA1" w:rsidRDefault="009E7EA1" w:rsidP="00E3609F"/>
    <w:p w:rsidR="009E7EA1" w:rsidRPr="00B008B8" w:rsidRDefault="009E7EA1" w:rsidP="00E3609F"/>
    <w:p w:rsidR="009E7EA1" w:rsidRDefault="009E7EA1" w:rsidP="00E3609F"/>
    <w:p w:rsidR="009E7EA1" w:rsidRPr="00B008B8" w:rsidRDefault="009E7EA1" w:rsidP="00E3609F"/>
    <w:p w:rsidR="009E7EA1" w:rsidRDefault="009E7EA1" w:rsidP="00E3609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E7EA1" w:rsidRDefault="009E7EA1" w:rsidP="00E3609F">
      <w:pPr>
        <w:rPr>
          <w:lang w:val="sr-Cyrl-CS"/>
        </w:rPr>
      </w:pPr>
    </w:p>
    <w:p w:rsidR="009E7EA1" w:rsidRDefault="009E7EA1" w:rsidP="00E3609F">
      <w:pPr>
        <w:rPr>
          <w:lang w:val="sr-Cyrl-CS"/>
        </w:rPr>
      </w:pPr>
    </w:p>
    <w:p w:rsidR="009E7EA1" w:rsidRDefault="009E7EA1" w:rsidP="00E3609F">
      <w:pPr>
        <w:rPr>
          <w:lang w:val="sr-Cyrl-CS"/>
        </w:rPr>
      </w:pPr>
    </w:p>
    <w:p w:rsidR="009E7EA1" w:rsidRDefault="009E7EA1" w:rsidP="00E3609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>
        <w:t xml:space="preserve">17. </w:t>
      </w:r>
      <w:r>
        <w:rPr>
          <w:lang w:val="sr-Cyrl-CS"/>
        </w:rPr>
        <w:t>фебруара 201</w:t>
      </w:r>
      <w:r>
        <w:rPr>
          <w:lang w:val="sr-Cyrl-RS"/>
        </w:rPr>
        <w:t>6</w:t>
      </w:r>
      <w:r>
        <w:rPr>
          <w:lang w:val="sr-Cyrl-CS"/>
        </w:rPr>
        <w:t xml:space="preserve">. године, размотрио је </w:t>
      </w:r>
      <w:r w:rsidRPr="00E3609F">
        <w:rPr>
          <w:lang w:val="sr-Cyrl-CS"/>
        </w:rPr>
        <w:t>ПРЕДЛОГ ЗАКОНА О ИЗМЕНАМА И ДОПУНАМА ЗАКОНА О УПРАВЉАЊУ ОТПАДОМ</w:t>
      </w:r>
      <w:r>
        <w:rPr>
          <w:lang w:val="sr-Cyrl-CS"/>
        </w:rPr>
        <w:t xml:space="preserve">, који је поднела Влада, у начелу. </w:t>
      </w:r>
    </w:p>
    <w:p w:rsidR="009E7EA1" w:rsidRDefault="009E7EA1" w:rsidP="00E3609F">
      <w:pPr>
        <w:ind w:firstLine="720"/>
        <w:jc w:val="both"/>
        <w:rPr>
          <w:lang w:val="sr-Cyrl-CS"/>
        </w:rPr>
      </w:pPr>
    </w:p>
    <w:p w:rsidR="009E7EA1" w:rsidRDefault="009E7EA1" w:rsidP="00E3609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9E7EA1" w:rsidRDefault="009E7EA1" w:rsidP="00E3609F">
      <w:pPr>
        <w:ind w:firstLine="720"/>
        <w:jc w:val="both"/>
        <w:rPr>
          <w:lang w:val="sr-Cyrl-CS"/>
        </w:rPr>
      </w:pPr>
    </w:p>
    <w:p w:rsidR="009E7EA1" w:rsidRDefault="009E7EA1" w:rsidP="00E3609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E7EA1" w:rsidRDefault="009E7EA1" w:rsidP="00E3609F">
      <w:pPr>
        <w:ind w:firstLine="720"/>
        <w:jc w:val="center"/>
        <w:rPr>
          <w:lang w:val="sr-Cyrl-CS"/>
        </w:rPr>
      </w:pPr>
    </w:p>
    <w:p w:rsidR="009E7EA1" w:rsidRDefault="009E7EA1" w:rsidP="00E3609F">
      <w:pPr>
        <w:ind w:firstLine="720"/>
        <w:jc w:val="center"/>
        <w:rPr>
          <w:lang w:val="sr-Cyrl-CS"/>
        </w:rPr>
      </w:pPr>
    </w:p>
    <w:p w:rsidR="009E7EA1" w:rsidRDefault="009E7EA1" w:rsidP="00E3609F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C57662">
        <w:t xml:space="preserve"> </w:t>
      </w:r>
      <w:r>
        <w:rPr>
          <w:lang w:val="sr-Cyrl-RS"/>
        </w:rPr>
        <w:t xml:space="preserve">у начелу </w:t>
      </w:r>
      <w:r w:rsidRPr="00E3609F">
        <w:rPr>
          <w:lang w:val="sr-Cyrl-CS"/>
        </w:rPr>
        <w:t>Предлог закона о изменама и допунама Закона о управљању отпадом</w:t>
      </w:r>
      <w:r w:rsidRPr="00C57662">
        <w:rPr>
          <w:lang w:val="sr-Cyrl-CS"/>
        </w:rPr>
        <w:t>, који је поднела Влада.</w:t>
      </w:r>
    </w:p>
    <w:p w:rsidR="009E7EA1" w:rsidRDefault="009E7EA1" w:rsidP="00E3609F">
      <w:pPr>
        <w:ind w:firstLine="720"/>
        <w:jc w:val="both"/>
        <w:rPr>
          <w:lang w:val="sr-Cyrl-CS"/>
        </w:rPr>
      </w:pPr>
    </w:p>
    <w:p w:rsidR="009E7EA1" w:rsidRDefault="009E7EA1" w:rsidP="00E3609F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9E7EA1" w:rsidRDefault="009E7EA1" w:rsidP="00E3609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E3609F">
      <w:pPr>
        <w:ind w:left="5760" w:firstLine="720"/>
        <w:jc w:val="both"/>
        <w:rPr>
          <w:lang w:val="sr-Cyrl-CS"/>
        </w:rPr>
      </w:pPr>
    </w:p>
    <w:p w:rsidR="009E7EA1" w:rsidRDefault="009E7EA1" w:rsidP="00E3609F">
      <w:pPr>
        <w:ind w:left="5760" w:firstLine="720"/>
        <w:jc w:val="both"/>
      </w:pPr>
    </w:p>
    <w:p w:rsidR="009E7EA1" w:rsidRDefault="009E7EA1" w:rsidP="00E3609F">
      <w:pPr>
        <w:ind w:left="5760" w:firstLine="720"/>
        <w:jc w:val="both"/>
      </w:pPr>
    </w:p>
    <w:p w:rsidR="009E7EA1" w:rsidRPr="00B008B8" w:rsidRDefault="009E7EA1" w:rsidP="00E3609F">
      <w:pPr>
        <w:ind w:left="5760" w:firstLine="720"/>
        <w:jc w:val="both"/>
      </w:pPr>
    </w:p>
    <w:p w:rsidR="009E7EA1" w:rsidRDefault="009E7EA1" w:rsidP="00E3609F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9E7EA1" w:rsidRDefault="009E7EA1" w:rsidP="00E3609F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7EA1" w:rsidRDefault="009E7EA1" w:rsidP="00E3609F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9E7EA1" w:rsidRDefault="009E7EA1" w:rsidP="00E3609F"/>
    <w:p w:rsidR="009E7EA1" w:rsidRDefault="009E7EA1" w:rsidP="00E3609F"/>
    <w:p w:rsidR="009E7EA1" w:rsidRDefault="009E7EA1" w:rsidP="00E3609F"/>
    <w:p w:rsidR="009E7EA1" w:rsidRDefault="009E7EA1" w:rsidP="00E3609F"/>
    <w:p w:rsidR="009E7EA1" w:rsidRDefault="009E7EA1" w:rsidP="00E3609F"/>
    <w:p w:rsidR="009E7EA1" w:rsidRDefault="009E7EA1">
      <w:bookmarkStart w:id="0" w:name="_GoBack"/>
      <w:bookmarkEnd w:id="0"/>
    </w:p>
    <w:sectPr w:rsidR="009E7EA1" w:rsidSect="002D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5"/>
    <w:rsid w:val="0031105E"/>
    <w:rsid w:val="006D0545"/>
    <w:rsid w:val="007104FB"/>
    <w:rsid w:val="00810B75"/>
    <w:rsid w:val="009E7EA1"/>
    <w:rsid w:val="00A24D56"/>
    <w:rsid w:val="00C43F52"/>
    <w:rsid w:val="00C76FF5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2016-02-18T13:35:00Z</dcterms:created>
  <dcterms:modified xsi:type="dcterms:W3CDTF">2016-02-18T13:35:00Z</dcterms:modified>
</cp:coreProperties>
</file>